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997F65">
        <w:rPr>
          <w:rFonts w:ascii="Arial" w:hAnsi="Arial" w:cs="Arial"/>
          <w:color w:val="1F497D" w:themeColor="text2"/>
          <w:sz w:val="32"/>
          <w:szCs w:val="32"/>
        </w:rPr>
        <w:t>October 13</w:t>
      </w:r>
      <w:r w:rsidR="008C5787">
        <w:rPr>
          <w:rFonts w:ascii="Arial" w:hAnsi="Arial" w:cs="Arial"/>
          <w:color w:val="1F497D" w:themeColor="text2"/>
          <w:sz w:val="32"/>
          <w:szCs w:val="32"/>
        </w:rPr>
        <w:t>, 2016</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F14831" w:rsidRDefault="008367DA" w:rsidP="00F24850">
      <w:pPr>
        <w:jc w:val="both"/>
        <w:rPr>
          <w:rFonts w:ascii="Arial" w:hAnsi="Arial" w:cs="Arial"/>
          <w:color w:val="1F497D" w:themeColor="text2"/>
          <w:sz w:val="24"/>
          <w:szCs w:val="24"/>
        </w:rPr>
      </w:pPr>
      <w:r w:rsidRPr="008F3B4C">
        <w:rPr>
          <w:rFonts w:ascii="Arial" w:hAnsi="Arial" w:cs="Arial"/>
          <w:b/>
          <w:color w:val="1F497D" w:themeColor="text2"/>
          <w:sz w:val="24"/>
          <w:szCs w:val="24"/>
          <w:u w:val="single"/>
        </w:rPr>
        <w:t>Members Present:</w:t>
      </w:r>
      <w:r w:rsidR="008C5787">
        <w:rPr>
          <w:rFonts w:ascii="Arial" w:hAnsi="Arial" w:cs="Arial"/>
          <w:color w:val="1F497D" w:themeColor="text2"/>
          <w:sz w:val="24"/>
          <w:szCs w:val="24"/>
        </w:rPr>
        <w:t xml:space="preserve"> </w:t>
      </w:r>
      <w:r w:rsidR="00FE504F">
        <w:rPr>
          <w:rFonts w:ascii="Arial" w:hAnsi="Arial" w:cs="Arial"/>
          <w:color w:val="1F497D" w:themeColor="text2"/>
          <w:sz w:val="24"/>
          <w:szCs w:val="24"/>
        </w:rPr>
        <w:t xml:space="preserve"> </w:t>
      </w:r>
      <w:r w:rsidR="00F24850">
        <w:rPr>
          <w:rFonts w:ascii="Arial" w:hAnsi="Arial" w:cs="Arial"/>
          <w:color w:val="1F497D" w:themeColor="text2"/>
          <w:sz w:val="24"/>
          <w:szCs w:val="24"/>
        </w:rPr>
        <w:t>Chair</w:t>
      </w:r>
      <w:r>
        <w:rPr>
          <w:rFonts w:ascii="Arial" w:hAnsi="Arial" w:cs="Arial"/>
          <w:color w:val="1F497D" w:themeColor="text2"/>
          <w:sz w:val="24"/>
          <w:szCs w:val="24"/>
        </w:rPr>
        <w:t xml:space="preserve"> </w:t>
      </w:r>
      <w:r w:rsidR="00EC420A">
        <w:rPr>
          <w:rFonts w:ascii="Arial" w:hAnsi="Arial" w:cs="Arial"/>
          <w:color w:val="1F497D" w:themeColor="text2"/>
          <w:sz w:val="24"/>
          <w:szCs w:val="24"/>
        </w:rPr>
        <w:t>Gwen Carter</w:t>
      </w:r>
      <w:r w:rsidR="00462682">
        <w:rPr>
          <w:rFonts w:ascii="Arial" w:hAnsi="Arial" w:cs="Arial"/>
          <w:color w:val="1F497D" w:themeColor="text2"/>
          <w:sz w:val="24"/>
          <w:szCs w:val="24"/>
        </w:rPr>
        <w:t xml:space="preserve">, Wayne Berry, </w:t>
      </w:r>
      <w:r w:rsidR="00997F65">
        <w:rPr>
          <w:rFonts w:ascii="Arial" w:hAnsi="Arial" w:cs="Arial"/>
          <w:color w:val="1F497D" w:themeColor="text2"/>
          <w:sz w:val="24"/>
          <w:szCs w:val="24"/>
        </w:rPr>
        <w:t>Father Carter</w:t>
      </w:r>
      <w:r w:rsidR="00462682">
        <w:rPr>
          <w:rFonts w:ascii="Arial" w:hAnsi="Arial" w:cs="Arial"/>
          <w:color w:val="1F497D" w:themeColor="text2"/>
          <w:sz w:val="24"/>
          <w:szCs w:val="24"/>
        </w:rPr>
        <w:t xml:space="preserve">, Lee Meredith,  Julie Cherry, </w:t>
      </w:r>
      <w:r w:rsidR="00997F65">
        <w:rPr>
          <w:rFonts w:ascii="Arial" w:hAnsi="Arial" w:cs="Arial"/>
          <w:color w:val="1F497D" w:themeColor="text2"/>
          <w:sz w:val="24"/>
          <w:szCs w:val="24"/>
        </w:rPr>
        <w:t>Barbara DeCuir, Glenn Kinsey, Scott Richard, Jada Lewis, Dr. William Weldon, Kathy Kliebert, Dan Hare</w:t>
      </w:r>
      <w:r w:rsidR="00164A6C">
        <w:rPr>
          <w:rFonts w:ascii="Arial" w:hAnsi="Arial" w:cs="Arial"/>
          <w:color w:val="1F497D" w:themeColor="text2"/>
          <w:sz w:val="24"/>
          <w:szCs w:val="24"/>
        </w:rPr>
        <w:t xml:space="preserve"> </w:t>
      </w:r>
    </w:p>
    <w:p w:rsidR="00164A6C" w:rsidRDefault="00164A6C"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Members Absent:</w:t>
      </w:r>
      <w:r w:rsidR="00CC5203">
        <w:rPr>
          <w:rFonts w:ascii="Arial" w:hAnsi="Arial" w:cs="Arial"/>
          <w:color w:val="1F497D" w:themeColor="text2"/>
          <w:sz w:val="24"/>
          <w:szCs w:val="24"/>
        </w:rPr>
        <w:t xml:space="preserve">  </w:t>
      </w:r>
      <w:r w:rsidR="00EC420A">
        <w:rPr>
          <w:rFonts w:ascii="Arial" w:hAnsi="Arial" w:cs="Arial"/>
          <w:color w:val="1F497D" w:themeColor="text2"/>
          <w:sz w:val="24"/>
          <w:szCs w:val="24"/>
        </w:rPr>
        <w:t>Deano Thornton,</w:t>
      </w:r>
      <w:r w:rsidR="00462682">
        <w:rPr>
          <w:rFonts w:ascii="Arial" w:hAnsi="Arial" w:cs="Arial"/>
          <w:color w:val="1F497D" w:themeColor="text2"/>
          <w:sz w:val="24"/>
          <w:szCs w:val="24"/>
        </w:rPr>
        <w:t xml:space="preserve"> Chris Goudeau,</w:t>
      </w:r>
      <w:r w:rsidR="00997F65">
        <w:rPr>
          <w:rFonts w:ascii="Arial" w:hAnsi="Arial" w:cs="Arial"/>
          <w:color w:val="1F497D" w:themeColor="text2"/>
          <w:sz w:val="24"/>
          <w:szCs w:val="24"/>
        </w:rPr>
        <w:t xml:space="preserve"> Katara Williams,</w:t>
      </w:r>
      <w:r w:rsidR="00CC5203">
        <w:rPr>
          <w:rFonts w:ascii="Arial" w:hAnsi="Arial" w:cs="Arial"/>
          <w:color w:val="1F497D" w:themeColor="text2"/>
          <w:sz w:val="24"/>
          <w:szCs w:val="24"/>
        </w:rPr>
        <w:t xml:space="preserve"> David Bondy</w:t>
      </w:r>
    </w:p>
    <w:p w:rsidR="00997F65" w:rsidRPr="00997F65" w:rsidRDefault="00997F65"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Guest:</w:t>
      </w:r>
      <w:r>
        <w:rPr>
          <w:rFonts w:ascii="Arial" w:hAnsi="Arial" w:cs="Arial"/>
          <w:color w:val="1F497D" w:themeColor="text2"/>
          <w:sz w:val="24"/>
          <w:szCs w:val="24"/>
        </w:rPr>
        <w:t xml:space="preserve">  Chris Parnell</w:t>
      </w:r>
    </w:p>
    <w:p w:rsidR="0092647B" w:rsidRDefault="0092647B" w:rsidP="00F24850">
      <w:pPr>
        <w:jc w:val="both"/>
        <w:rPr>
          <w:rFonts w:ascii="Arial" w:hAnsi="Arial" w:cs="Arial"/>
          <w:color w:val="1F497D" w:themeColor="text2"/>
          <w:sz w:val="24"/>
          <w:szCs w:val="24"/>
        </w:rPr>
      </w:pPr>
      <w:r w:rsidRPr="0092647B">
        <w:rPr>
          <w:rFonts w:ascii="Arial" w:hAnsi="Arial" w:cs="Arial"/>
          <w:b/>
          <w:color w:val="1F497D" w:themeColor="text2"/>
          <w:sz w:val="24"/>
          <w:szCs w:val="24"/>
          <w:u w:val="single"/>
        </w:rPr>
        <w:t xml:space="preserve">Employees Present: </w:t>
      </w:r>
      <w:r w:rsidR="00F24850">
        <w:rPr>
          <w:rFonts w:ascii="Arial" w:hAnsi="Arial" w:cs="Arial"/>
          <w:color w:val="1F497D" w:themeColor="text2"/>
          <w:sz w:val="24"/>
          <w:szCs w:val="24"/>
        </w:rPr>
        <w:t xml:space="preserve"> Beth Courtney, Clay Fourrier, </w:t>
      </w:r>
      <w:r>
        <w:rPr>
          <w:rFonts w:ascii="Arial" w:hAnsi="Arial" w:cs="Arial"/>
          <w:color w:val="1F497D" w:themeColor="text2"/>
          <w:sz w:val="24"/>
          <w:szCs w:val="24"/>
        </w:rPr>
        <w:t>Joanne Gaudet,</w:t>
      </w:r>
      <w:r w:rsidR="00164A6C">
        <w:rPr>
          <w:rFonts w:ascii="Arial" w:hAnsi="Arial" w:cs="Arial"/>
          <w:color w:val="1F497D" w:themeColor="text2"/>
          <w:sz w:val="24"/>
          <w:szCs w:val="24"/>
        </w:rPr>
        <w:t xml:space="preserve"> </w:t>
      </w:r>
      <w:r w:rsidR="00F24850">
        <w:rPr>
          <w:rFonts w:ascii="Arial" w:hAnsi="Arial" w:cs="Arial"/>
          <w:color w:val="1F497D" w:themeColor="text2"/>
          <w:sz w:val="24"/>
          <w:szCs w:val="24"/>
        </w:rPr>
        <w:t>Carol Manship</w:t>
      </w:r>
      <w:r>
        <w:rPr>
          <w:rFonts w:ascii="Arial" w:hAnsi="Arial" w:cs="Arial"/>
          <w:color w:val="1F497D" w:themeColor="text2"/>
          <w:sz w:val="24"/>
          <w:szCs w:val="24"/>
        </w:rPr>
        <w:t xml:space="preserve">  </w:t>
      </w:r>
    </w:p>
    <w:p w:rsidR="008367DA" w:rsidRDefault="008367DA" w:rsidP="00F24850">
      <w:pPr>
        <w:jc w:val="both"/>
        <w:rPr>
          <w:rFonts w:ascii="Arial" w:hAnsi="Arial" w:cs="Arial"/>
          <w:color w:val="1F497D" w:themeColor="text2"/>
          <w:sz w:val="24"/>
          <w:szCs w:val="24"/>
        </w:rPr>
      </w:pPr>
      <w:r w:rsidRPr="00296832">
        <w:rPr>
          <w:rFonts w:ascii="Arial" w:hAnsi="Arial" w:cs="Arial"/>
          <w:b/>
          <w:color w:val="1F497D" w:themeColor="text2"/>
          <w:sz w:val="24"/>
          <w:szCs w:val="24"/>
          <w:u w:val="single"/>
        </w:rPr>
        <w:t>Call to Order</w:t>
      </w:r>
      <w:r>
        <w:rPr>
          <w:rFonts w:ascii="Arial" w:hAnsi="Arial" w:cs="Arial"/>
          <w:b/>
          <w:color w:val="1F497D" w:themeColor="text2"/>
          <w:sz w:val="24"/>
          <w:szCs w:val="24"/>
          <w:u w:val="single"/>
        </w:rPr>
        <w:t>:</w:t>
      </w:r>
      <w:r>
        <w:rPr>
          <w:rFonts w:ascii="Arial" w:hAnsi="Arial" w:cs="Arial"/>
          <w:color w:val="1F497D" w:themeColor="text2"/>
          <w:sz w:val="24"/>
          <w:szCs w:val="24"/>
        </w:rPr>
        <w:t xml:space="preserve">  </w:t>
      </w:r>
      <w:r w:rsidR="00EC420A">
        <w:rPr>
          <w:rFonts w:ascii="Arial" w:hAnsi="Arial" w:cs="Arial"/>
          <w:color w:val="1F497D" w:themeColor="text2"/>
          <w:sz w:val="24"/>
          <w:szCs w:val="24"/>
        </w:rPr>
        <w:t>Gwen Carter</w:t>
      </w:r>
      <w:r w:rsidR="00426D72">
        <w:rPr>
          <w:rFonts w:ascii="Arial" w:hAnsi="Arial" w:cs="Arial"/>
          <w:color w:val="1F497D" w:themeColor="text2"/>
          <w:sz w:val="24"/>
          <w:szCs w:val="24"/>
        </w:rPr>
        <w:t>,</w:t>
      </w:r>
      <w:r w:rsidR="00CC5203">
        <w:rPr>
          <w:rFonts w:ascii="Arial" w:hAnsi="Arial" w:cs="Arial"/>
          <w:color w:val="1F497D" w:themeColor="text2"/>
          <w:sz w:val="24"/>
          <w:szCs w:val="24"/>
        </w:rPr>
        <w:t xml:space="preserve"> Chair</w:t>
      </w:r>
      <w:r>
        <w:rPr>
          <w:rFonts w:ascii="Arial" w:hAnsi="Arial" w:cs="Arial"/>
          <w:color w:val="1F497D" w:themeColor="text2"/>
          <w:sz w:val="24"/>
          <w:szCs w:val="24"/>
        </w:rPr>
        <w:t>, called t</w:t>
      </w:r>
      <w:r w:rsidR="00F24850">
        <w:rPr>
          <w:rFonts w:ascii="Arial" w:hAnsi="Arial" w:cs="Arial"/>
          <w:color w:val="1F497D" w:themeColor="text2"/>
          <w:sz w:val="24"/>
          <w:szCs w:val="24"/>
        </w:rPr>
        <w:t>he meeting to order at 12:</w:t>
      </w:r>
      <w:r w:rsidR="00997F65">
        <w:rPr>
          <w:rFonts w:ascii="Arial" w:hAnsi="Arial" w:cs="Arial"/>
          <w:color w:val="1F497D" w:themeColor="text2"/>
          <w:sz w:val="24"/>
          <w:szCs w:val="24"/>
        </w:rPr>
        <w:t>0</w:t>
      </w:r>
      <w:r w:rsidR="00462682">
        <w:rPr>
          <w:rFonts w:ascii="Arial" w:hAnsi="Arial" w:cs="Arial"/>
          <w:color w:val="1F497D" w:themeColor="text2"/>
          <w:sz w:val="24"/>
          <w:szCs w:val="24"/>
        </w:rPr>
        <w:t>0</w:t>
      </w:r>
      <w:r>
        <w:rPr>
          <w:rFonts w:ascii="Arial" w:hAnsi="Arial" w:cs="Arial"/>
          <w:color w:val="1F497D" w:themeColor="text2"/>
          <w:sz w:val="24"/>
          <w:szCs w:val="24"/>
        </w:rPr>
        <w:t xml:space="preserve"> </w:t>
      </w:r>
      <w:r w:rsidR="00A92C37">
        <w:rPr>
          <w:rFonts w:ascii="Arial" w:hAnsi="Arial" w:cs="Arial"/>
          <w:color w:val="1F497D" w:themeColor="text2"/>
          <w:sz w:val="24"/>
          <w:szCs w:val="24"/>
        </w:rPr>
        <w:t>P</w:t>
      </w:r>
      <w:r>
        <w:rPr>
          <w:rFonts w:ascii="Arial" w:hAnsi="Arial" w:cs="Arial"/>
          <w:color w:val="1F497D" w:themeColor="text2"/>
          <w:sz w:val="24"/>
          <w:szCs w:val="24"/>
        </w:rPr>
        <w:t xml:space="preserve">M.  </w:t>
      </w:r>
    </w:p>
    <w:p w:rsidR="00997F65" w:rsidRDefault="008367D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Approval of Minutes:</w:t>
      </w:r>
      <w:r w:rsidR="00F51B9A">
        <w:rPr>
          <w:rFonts w:ascii="Arial" w:hAnsi="Arial" w:cs="Arial"/>
          <w:color w:val="1F497D" w:themeColor="text2"/>
          <w:sz w:val="24"/>
          <w:szCs w:val="24"/>
        </w:rPr>
        <w:t xml:space="preserve"> </w:t>
      </w:r>
      <w:r w:rsidR="00EC420A">
        <w:rPr>
          <w:rFonts w:ascii="Arial" w:hAnsi="Arial" w:cs="Arial"/>
          <w:color w:val="1F497D" w:themeColor="text2"/>
          <w:sz w:val="24"/>
          <w:szCs w:val="24"/>
        </w:rPr>
        <w:t>Gwen Carter</w:t>
      </w:r>
      <w:r w:rsidR="00F51B9A">
        <w:rPr>
          <w:rFonts w:ascii="Arial" w:hAnsi="Arial" w:cs="Arial"/>
          <w:color w:val="1F497D" w:themeColor="text2"/>
          <w:sz w:val="24"/>
          <w:szCs w:val="24"/>
        </w:rPr>
        <w:t xml:space="preserve"> call</w:t>
      </w:r>
      <w:r w:rsidR="006B68FE">
        <w:rPr>
          <w:rFonts w:ascii="Arial" w:hAnsi="Arial" w:cs="Arial"/>
          <w:color w:val="1F497D" w:themeColor="text2"/>
          <w:sz w:val="24"/>
          <w:szCs w:val="24"/>
        </w:rPr>
        <w:t xml:space="preserve">ed for motion to accept </w:t>
      </w:r>
      <w:r w:rsidR="00BA246F">
        <w:rPr>
          <w:rFonts w:ascii="Arial" w:hAnsi="Arial" w:cs="Arial"/>
          <w:color w:val="1F497D" w:themeColor="text2"/>
          <w:sz w:val="24"/>
          <w:szCs w:val="24"/>
        </w:rPr>
        <w:t xml:space="preserve">the </w:t>
      </w:r>
      <w:r w:rsidR="00997F65">
        <w:rPr>
          <w:rFonts w:ascii="Arial" w:hAnsi="Arial" w:cs="Arial"/>
          <w:color w:val="1F497D" w:themeColor="text2"/>
          <w:sz w:val="24"/>
          <w:szCs w:val="24"/>
        </w:rPr>
        <w:t>August 11</w:t>
      </w:r>
      <w:r w:rsidR="00BA246F">
        <w:rPr>
          <w:rFonts w:ascii="Arial" w:hAnsi="Arial" w:cs="Arial"/>
          <w:color w:val="1F497D" w:themeColor="text2"/>
          <w:sz w:val="24"/>
          <w:szCs w:val="24"/>
        </w:rPr>
        <w:t>, 2016</w:t>
      </w:r>
      <w:r w:rsidR="00F51B9A">
        <w:rPr>
          <w:rFonts w:ascii="Arial" w:hAnsi="Arial" w:cs="Arial"/>
          <w:color w:val="1F497D" w:themeColor="text2"/>
          <w:sz w:val="24"/>
          <w:szCs w:val="24"/>
        </w:rPr>
        <w:t xml:space="preserve"> </w:t>
      </w:r>
      <w:r w:rsidR="00CE1CEC">
        <w:rPr>
          <w:rFonts w:ascii="Arial" w:hAnsi="Arial" w:cs="Arial"/>
          <w:color w:val="1F497D" w:themeColor="text2"/>
          <w:sz w:val="24"/>
          <w:szCs w:val="24"/>
        </w:rPr>
        <w:t xml:space="preserve">meeting </w:t>
      </w:r>
      <w:r w:rsidR="00F51B9A">
        <w:rPr>
          <w:rFonts w:ascii="Arial" w:hAnsi="Arial" w:cs="Arial"/>
          <w:color w:val="1F497D" w:themeColor="text2"/>
          <w:sz w:val="24"/>
          <w:szCs w:val="24"/>
        </w:rPr>
        <w:t xml:space="preserve">minutes. </w:t>
      </w:r>
      <w:r w:rsidR="00997F65">
        <w:rPr>
          <w:rFonts w:ascii="Arial" w:hAnsi="Arial" w:cs="Arial"/>
          <w:color w:val="1F497D" w:themeColor="text2"/>
          <w:sz w:val="24"/>
          <w:szCs w:val="24"/>
        </w:rPr>
        <w:t>Lee Meredith</w:t>
      </w:r>
      <w:r w:rsidR="00A04285">
        <w:rPr>
          <w:rFonts w:ascii="Arial" w:hAnsi="Arial" w:cs="Arial"/>
          <w:color w:val="1F497D" w:themeColor="text2"/>
          <w:sz w:val="24"/>
          <w:szCs w:val="24"/>
        </w:rPr>
        <w:t xml:space="preserve"> moved</w:t>
      </w:r>
      <w:r w:rsidR="00F51B9A">
        <w:rPr>
          <w:rFonts w:ascii="Arial" w:hAnsi="Arial" w:cs="Arial"/>
          <w:color w:val="1F497D" w:themeColor="text2"/>
          <w:sz w:val="24"/>
          <w:szCs w:val="24"/>
        </w:rPr>
        <w:t xml:space="preserve"> and </w:t>
      </w:r>
      <w:r w:rsidR="00997F65">
        <w:rPr>
          <w:rFonts w:ascii="Arial" w:hAnsi="Arial" w:cs="Arial"/>
          <w:color w:val="1F497D" w:themeColor="text2"/>
          <w:sz w:val="24"/>
          <w:szCs w:val="24"/>
        </w:rPr>
        <w:t>Barbara DeCuir</w:t>
      </w:r>
      <w:r w:rsidR="00F51B9A">
        <w:rPr>
          <w:rFonts w:ascii="Arial" w:hAnsi="Arial" w:cs="Arial"/>
          <w:color w:val="1F497D" w:themeColor="text2"/>
          <w:sz w:val="24"/>
          <w:szCs w:val="24"/>
        </w:rPr>
        <w:t xml:space="preserve"> seconded.  Motion carried.</w:t>
      </w:r>
    </w:p>
    <w:p w:rsidR="00F51B9A" w:rsidRDefault="00997F65"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Audit Presentation:</w:t>
      </w:r>
      <w:r>
        <w:rPr>
          <w:rFonts w:ascii="Arial" w:hAnsi="Arial" w:cs="Arial"/>
          <w:color w:val="1F497D" w:themeColor="text2"/>
          <w:sz w:val="24"/>
          <w:szCs w:val="24"/>
        </w:rPr>
        <w:t xml:space="preserve">  Chris Parnell presented the Audit Report for FY16.  (audit report in meeting file)  He stated there were no findings and LPB had a clean report.</w:t>
      </w:r>
      <w:r w:rsidR="008367DA">
        <w:rPr>
          <w:rFonts w:ascii="Arial" w:hAnsi="Arial" w:cs="Arial"/>
          <w:color w:val="1F497D" w:themeColor="text2"/>
          <w:sz w:val="24"/>
          <w:szCs w:val="24"/>
        </w:rPr>
        <w:t xml:space="preserve"> </w:t>
      </w:r>
      <w:r>
        <w:rPr>
          <w:rFonts w:ascii="Arial" w:hAnsi="Arial" w:cs="Arial"/>
          <w:color w:val="1F497D" w:themeColor="text2"/>
          <w:sz w:val="24"/>
          <w:szCs w:val="24"/>
        </w:rPr>
        <w:t>Gwen Carter asked for a motion to accept the audit.  Kathy Kliebert moved and Glenn Kinsey seconded.  Motion carried.</w:t>
      </w:r>
    </w:p>
    <w:p w:rsidR="00337C16" w:rsidRDefault="00F51B9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 xml:space="preserve">Treasurer </w:t>
      </w:r>
      <w:r w:rsidR="008367DA" w:rsidRPr="00296832">
        <w:rPr>
          <w:rFonts w:ascii="Arial" w:hAnsi="Arial" w:cs="Arial"/>
          <w:b/>
          <w:color w:val="1F497D" w:themeColor="text2"/>
          <w:sz w:val="24"/>
          <w:szCs w:val="24"/>
          <w:u w:val="single"/>
        </w:rPr>
        <w:t>Report:</w:t>
      </w:r>
      <w:r w:rsidR="001A7CA2">
        <w:rPr>
          <w:rFonts w:ascii="Arial" w:hAnsi="Arial" w:cs="Arial"/>
          <w:color w:val="1F497D" w:themeColor="text2"/>
          <w:sz w:val="24"/>
          <w:szCs w:val="24"/>
        </w:rPr>
        <w:t xml:space="preserve"> </w:t>
      </w:r>
      <w:r w:rsidR="00997F65">
        <w:rPr>
          <w:rFonts w:ascii="Arial" w:hAnsi="Arial" w:cs="Arial"/>
          <w:color w:val="1F497D" w:themeColor="text2"/>
          <w:sz w:val="24"/>
          <w:szCs w:val="24"/>
        </w:rPr>
        <w:t>Dr. Weldon</w:t>
      </w:r>
      <w:r w:rsidR="00462682">
        <w:rPr>
          <w:rFonts w:ascii="Arial" w:hAnsi="Arial" w:cs="Arial"/>
          <w:color w:val="1F497D" w:themeColor="text2"/>
          <w:sz w:val="24"/>
          <w:szCs w:val="24"/>
        </w:rPr>
        <w:t xml:space="preserve"> presented the Financial Report</w:t>
      </w:r>
      <w:r w:rsidR="00337C16">
        <w:rPr>
          <w:rFonts w:ascii="Arial" w:hAnsi="Arial" w:cs="Arial"/>
          <w:color w:val="1F497D" w:themeColor="text2"/>
          <w:sz w:val="24"/>
          <w:szCs w:val="24"/>
        </w:rPr>
        <w:t xml:space="preserve">. </w:t>
      </w:r>
      <w:r w:rsidR="00421160">
        <w:rPr>
          <w:rFonts w:ascii="Arial" w:hAnsi="Arial" w:cs="Arial"/>
          <w:color w:val="1F497D" w:themeColor="text2"/>
          <w:sz w:val="24"/>
          <w:szCs w:val="24"/>
        </w:rPr>
        <w:t xml:space="preserve"> See attached report.</w:t>
      </w:r>
      <w:r w:rsidR="00EC420A">
        <w:rPr>
          <w:rFonts w:ascii="Arial" w:hAnsi="Arial" w:cs="Arial"/>
          <w:color w:val="1F497D" w:themeColor="text2"/>
          <w:sz w:val="24"/>
          <w:szCs w:val="24"/>
        </w:rPr>
        <w:t xml:space="preserve"> </w:t>
      </w:r>
    </w:p>
    <w:p w:rsidR="00462682" w:rsidRPr="00417A50" w:rsidRDefault="008C5787" w:rsidP="00093D0F">
      <w:pPr>
        <w:jc w:val="both"/>
        <w:rPr>
          <w:rFonts w:ascii="Arial" w:hAnsi="Arial" w:cs="Arial"/>
          <w:color w:val="1F497D" w:themeColor="text2"/>
          <w:sz w:val="24"/>
          <w:szCs w:val="24"/>
        </w:rPr>
      </w:pPr>
      <w:r>
        <w:rPr>
          <w:rFonts w:ascii="Arial" w:hAnsi="Arial" w:cs="Arial"/>
          <w:b/>
          <w:color w:val="1F497D" w:themeColor="text2"/>
          <w:sz w:val="24"/>
          <w:szCs w:val="24"/>
          <w:u w:val="single"/>
        </w:rPr>
        <w:t>Friends Report:</w:t>
      </w:r>
      <w:r>
        <w:rPr>
          <w:rFonts w:ascii="Arial" w:hAnsi="Arial" w:cs="Arial"/>
          <w:b/>
          <w:color w:val="1F497D" w:themeColor="text2"/>
          <w:sz w:val="24"/>
          <w:szCs w:val="24"/>
        </w:rPr>
        <w:t xml:space="preserve"> </w:t>
      </w:r>
      <w:r w:rsidR="00417A50">
        <w:rPr>
          <w:rFonts w:ascii="Arial" w:hAnsi="Arial" w:cs="Arial"/>
          <w:color w:val="1F497D" w:themeColor="text2"/>
          <w:sz w:val="24"/>
          <w:szCs w:val="24"/>
        </w:rPr>
        <w:t>Dan Hare, the new chair of Friends, presented the Friends report.  He talked about the car raffle currently underway.  He confirmed the people who had accepted becoming Legends this year – Dr. Julian Bales, Juan Pierre, Toni &amp; Emmett Stephenson, Dee Dee Reilly, and James Moncus.  Mr. Hare then presented the Friends financial report. (see attached)</w:t>
      </w:r>
    </w:p>
    <w:p w:rsidR="00ED4B4F" w:rsidRDefault="00BA246F" w:rsidP="00417A50">
      <w:pPr>
        <w:jc w:val="both"/>
        <w:rPr>
          <w:rFonts w:ascii="Arial" w:hAnsi="Arial" w:cs="Arial"/>
          <w:color w:val="1F497D" w:themeColor="text2"/>
          <w:sz w:val="24"/>
          <w:szCs w:val="24"/>
        </w:rPr>
      </w:pPr>
      <w:r>
        <w:rPr>
          <w:rFonts w:ascii="Arial" w:hAnsi="Arial" w:cs="Arial"/>
          <w:color w:val="1F497D" w:themeColor="text2"/>
          <w:sz w:val="24"/>
          <w:szCs w:val="24"/>
        </w:rPr>
        <w:t xml:space="preserve"> </w:t>
      </w:r>
      <w:r w:rsidR="00783549">
        <w:rPr>
          <w:rFonts w:ascii="Arial" w:hAnsi="Arial" w:cs="Arial"/>
          <w:b/>
          <w:color w:val="1F497D" w:themeColor="text2"/>
          <w:sz w:val="24"/>
          <w:szCs w:val="24"/>
          <w:u w:val="single"/>
        </w:rPr>
        <w:t>President’s Report</w:t>
      </w:r>
      <w:r w:rsidR="00417A50">
        <w:rPr>
          <w:rFonts w:ascii="Arial" w:hAnsi="Arial" w:cs="Arial"/>
          <w:b/>
          <w:color w:val="1F497D" w:themeColor="text2"/>
          <w:sz w:val="24"/>
          <w:szCs w:val="24"/>
          <w:u w:val="single"/>
        </w:rPr>
        <w:t>:</w:t>
      </w:r>
      <w:r w:rsidR="00417A50">
        <w:rPr>
          <w:rFonts w:ascii="Arial" w:hAnsi="Arial" w:cs="Arial"/>
          <w:color w:val="1F497D" w:themeColor="text2"/>
          <w:sz w:val="24"/>
          <w:szCs w:val="24"/>
        </w:rPr>
        <w:t xml:space="preserve">  Beth Courtney spoke about injunction filed by senate candidate Troy Hebert to prevent the CABL-LPB debate from taking place. </w:t>
      </w:r>
    </w:p>
    <w:p w:rsidR="006512D3" w:rsidRPr="00417A50" w:rsidRDefault="006512D3" w:rsidP="00417A50">
      <w:pPr>
        <w:jc w:val="both"/>
        <w:rPr>
          <w:rFonts w:ascii="Arial" w:hAnsi="Arial" w:cs="Arial"/>
          <w:color w:val="1F497D" w:themeColor="text2"/>
          <w:sz w:val="24"/>
          <w:szCs w:val="24"/>
        </w:rPr>
      </w:pPr>
      <w:r>
        <w:rPr>
          <w:rFonts w:ascii="Arial" w:hAnsi="Arial" w:cs="Arial"/>
          <w:color w:val="1F497D" w:themeColor="text2"/>
          <w:sz w:val="24"/>
          <w:szCs w:val="24"/>
        </w:rPr>
        <w:t>Christina Melton, the Special Projects Director, told the board about the very successful “Hamilton’s America” screening in Hammond and the Zachary Richard Attakapas project that is underway.  She then spoke about her project, “Deeply Rooted”, that will be shown at the Washington Parish fair on Thursday, Oct. 20.</w:t>
      </w:r>
    </w:p>
    <w:p w:rsidR="00404960" w:rsidRDefault="00404960" w:rsidP="00404960">
      <w:pPr>
        <w:jc w:val="both"/>
        <w:rPr>
          <w:rFonts w:ascii="Arial" w:hAnsi="Arial" w:cs="Arial"/>
          <w:color w:val="1F497D" w:themeColor="text2"/>
          <w:sz w:val="24"/>
          <w:szCs w:val="24"/>
        </w:rPr>
      </w:pPr>
      <w:r>
        <w:rPr>
          <w:rFonts w:ascii="Arial" w:hAnsi="Arial" w:cs="Arial"/>
          <w:b/>
          <w:color w:val="1F497D" w:themeColor="text2"/>
          <w:sz w:val="24"/>
          <w:szCs w:val="24"/>
          <w:u w:val="single"/>
        </w:rPr>
        <w:t>Underwriting:</w:t>
      </w:r>
      <w:r w:rsidRPr="007F374A">
        <w:rPr>
          <w:rFonts w:ascii="Arial" w:hAnsi="Arial" w:cs="Arial"/>
          <w:color w:val="1F497D" w:themeColor="text2"/>
          <w:sz w:val="24"/>
          <w:szCs w:val="24"/>
        </w:rPr>
        <w:t xml:space="preserve"> </w:t>
      </w:r>
      <w:r>
        <w:rPr>
          <w:rFonts w:ascii="Arial" w:hAnsi="Arial" w:cs="Arial"/>
          <w:color w:val="1F497D" w:themeColor="text2"/>
          <w:sz w:val="24"/>
          <w:szCs w:val="24"/>
        </w:rPr>
        <w:t xml:space="preserve">  See attached report</w:t>
      </w:r>
    </w:p>
    <w:p w:rsidR="00B30D78" w:rsidRPr="00B30D78" w:rsidRDefault="00B30D78" w:rsidP="00404960">
      <w:pPr>
        <w:jc w:val="both"/>
        <w:rPr>
          <w:rFonts w:ascii="Arial" w:hAnsi="Arial" w:cs="Arial"/>
          <w:color w:val="1F497D" w:themeColor="text2"/>
          <w:sz w:val="24"/>
          <w:szCs w:val="24"/>
        </w:rPr>
      </w:pPr>
      <w:r>
        <w:rPr>
          <w:rFonts w:ascii="Arial" w:hAnsi="Arial" w:cs="Arial"/>
          <w:b/>
          <w:color w:val="1F497D" w:themeColor="text2"/>
          <w:sz w:val="24"/>
          <w:szCs w:val="24"/>
          <w:u w:val="single"/>
        </w:rPr>
        <w:t>Programming Report:</w:t>
      </w:r>
      <w:r>
        <w:rPr>
          <w:rFonts w:ascii="Arial" w:hAnsi="Arial" w:cs="Arial"/>
          <w:color w:val="1F497D" w:themeColor="text2"/>
          <w:sz w:val="24"/>
          <w:szCs w:val="24"/>
        </w:rPr>
        <w:t xml:space="preserve">  See attached report</w:t>
      </w:r>
    </w:p>
    <w:p w:rsidR="00D854D1" w:rsidRDefault="00404960" w:rsidP="00DE5EF5">
      <w:pPr>
        <w:jc w:val="both"/>
        <w:rPr>
          <w:rFonts w:ascii="Arial" w:hAnsi="Arial" w:cs="Arial"/>
          <w:color w:val="1F497D" w:themeColor="text2"/>
          <w:sz w:val="24"/>
          <w:szCs w:val="24"/>
        </w:rPr>
      </w:pPr>
      <w:r>
        <w:rPr>
          <w:rFonts w:ascii="Arial" w:hAnsi="Arial" w:cs="Arial"/>
          <w:b/>
          <w:color w:val="1F497D" w:themeColor="text2"/>
          <w:sz w:val="24"/>
          <w:szCs w:val="24"/>
          <w:u w:val="single"/>
        </w:rPr>
        <w:lastRenderedPageBreak/>
        <w:t>Production Report:</w:t>
      </w:r>
      <w:r>
        <w:rPr>
          <w:rFonts w:ascii="Arial" w:hAnsi="Arial" w:cs="Arial"/>
          <w:color w:val="1F497D" w:themeColor="text2"/>
          <w:sz w:val="24"/>
          <w:szCs w:val="24"/>
        </w:rPr>
        <w:t xml:space="preserve">  </w:t>
      </w:r>
      <w:r w:rsidR="006512D3">
        <w:rPr>
          <w:rFonts w:ascii="Arial" w:hAnsi="Arial" w:cs="Arial"/>
          <w:color w:val="1F497D" w:themeColor="text2"/>
          <w:sz w:val="24"/>
          <w:szCs w:val="24"/>
        </w:rPr>
        <w:t>Clay mentioned that</w:t>
      </w:r>
      <w:r w:rsidR="003D24F0">
        <w:rPr>
          <w:rFonts w:ascii="Arial" w:hAnsi="Arial" w:cs="Arial"/>
          <w:color w:val="1F497D" w:themeColor="text2"/>
          <w:sz w:val="24"/>
          <w:szCs w:val="24"/>
        </w:rPr>
        <w:t xml:space="preserve"> </w:t>
      </w:r>
      <w:r w:rsidR="006512D3">
        <w:rPr>
          <w:rFonts w:ascii="Arial" w:hAnsi="Arial" w:cs="Arial"/>
          <w:color w:val="1F497D" w:themeColor="text2"/>
          <w:sz w:val="24"/>
          <w:szCs w:val="24"/>
        </w:rPr>
        <w:t xml:space="preserve">“Louisiana:  The State We’re In” </w:t>
      </w:r>
      <w:r w:rsidR="00B752D8">
        <w:rPr>
          <w:rFonts w:ascii="Arial" w:hAnsi="Arial" w:cs="Arial"/>
          <w:color w:val="1F497D" w:themeColor="text2"/>
          <w:sz w:val="24"/>
          <w:szCs w:val="24"/>
        </w:rPr>
        <w:t>will do</w:t>
      </w:r>
      <w:r w:rsidR="006512D3">
        <w:rPr>
          <w:rFonts w:ascii="Arial" w:hAnsi="Arial" w:cs="Arial"/>
          <w:color w:val="1F497D" w:themeColor="text2"/>
          <w:sz w:val="24"/>
          <w:szCs w:val="24"/>
        </w:rPr>
        <w:t xml:space="preserve"> a show about the upcoming constitutional amendments and LPB will have a booth at the Louisiana Book Fest.</w:t>
      </w:r>
    </w:p>
    <w:p w:rsidR="00571A18" w:rsidRPr="00571A18" w:rsidRDefault="00571A18" w:rsidP="00571A18">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Adjournment:</w:t>
      </w:r>
      <w:r>
        <w:rPr>
          <w:rFonts w:ascii="Arial" w:hAnsi="Arial" w:cs="Arial"/>
          <w:color w:val="1F497D" w:themeColor="text2"/>
          <w:sz w:val="24"/>
          <w:szCs w:val="24"/>
        </w:rPr>
        <w:t xml:space="preserve"> </w:t>
      </w:r>
      <w:r w:rsidR="00075853">
        <w:rPr>
          <w:rFonts w:ascii="Arial" w:hAnsi="Arial" w:cs="Arial"/>
          <w:color w:val="1F497D" w:themeColor="text2"/>
          <w:sz w:val="24"/>
          <w:szCs w:val="24"/>
        </w:rPr>
        <w:t>Gwen Carter</w:t>
      </w:r>
      <w:r w:rsidR="00A07C70">
        <w:rPr>
          <w:rFonts w:ascii="Arial" w:hAnsi="Arial" w:cs="Arial"/>
          <w:color w:val="1F497D" w:themeColor="text2"/>
          <w:sz w:val="24"/>
          <w:szCs w:val="24"/>
        </w:rPr>
        <w:t xml:space="preserve"> asked for a motion</w:t>
      </w:r>
      <w:r>
        <w:rPr>
          <w:rFonts w:ascii="Arial" w:hAnsi="Arial" w:cs="Arial"/>
          <w:color w:val="1F497D" w:themeColor="text2"/>
          <w:sz w:val="24"/>
          <w:szCs w:val="24"/>
        </w:rPr>
        <w:t xml:space="preserve"> to adjourn the meeting</w:t>
      </w:r>
      <w:r w:rsidR="00A07C70">
        <w:rPr>
          <w:rFonts w:ascii="Arial" w:hAnsi="Arial" w:cs="Arial"/>
          <w:color w:val="1F497D" w:themeColor="text2"/>
          <w:sz w:val="24"/>
          <w:szCs w:val="24"/>
        </w:rPr>
        <w:t xml:space="preserve">. </w:t>
      </w:r>
      <w:r w:rsidR="006512D3">
        <w:rPr>
          <w:rFonts w:ascii="Arial" w:hAnsi="Arial" w:cs="Arial"/>
          <w:color w:val="1F497D" w:themeColor="text2"/>
          <w:sz w:val="24"/>
          <w:szCs w:val="24"/>
        </w:rPr>
        <w:t>Barbara DeCuir</w:t>
      </w:r>
      <w:r w:rsidR="00A07C70">
        <w:rPr>
          <w:rFonts w:ascii="Arial" w:hAnsi="Arial" w:cs="Arial"/>
          <w:color w:val="1F497D" w:themeColor="text2"/>
          <w:sz w:val="24"/>
          <w:szCs w:val="24"/>
        </w:rPr>
        <w:t xml:space="preserve"> made the motion and</w:t>
      </w:r>
      <w:r>
        <w:rPr>
          <w:rFonts w:ascii="Arial" w:hAnsi="Arial" w:cs="Arial"/>
          <w:color w:val="1F497D" w:themeColor="text2"/>
          <w:sz w:val="24"/>
          <w:szCs w:val="24"/>
        </w:rPr>
        <w:t xml:space="preserve"> </w:t>
      </w:r>
      <w:r w:rsidR="00B752D8">
        <w:rPr>
          <w:rFonts w:ascii="Arial" w:hAnsi="Arial" w:cs="Arial"/>
          <w:color w:val="1F497D" w:themeColor="text2"/>
          <w:sz w:val="24"/>
          <w:szCs w:val="24"/>
        </w:rPr>
        <w:t xml:space="preserve">Glenn Kinsey </w:t>
      </w:r>
      <w:r>
        <w:rPr>
          <w:rFonts w:ascii="Arial" w:hAnsi="Arial" w:cs="Arial"/>
          <w:color w:val="1F497D" w:themeColor="text2"/>
          <w:sz w:val="24"/>
          <w:szCs w:val="24"/>
        </w:rPr>
        <w:t xml:space="preserve">seconded. The motion carried. </w:t>
      </w:r>
    </w:p>
    <w:p w:rsidR="008367DA" w:rsidRDefault="003B2969" w:rsidP="00F24850">
      <w:pPr>
        <w:jc w:val="both"/>
        <w:rPr>
          <w:rFonts w:ascii="Arial" w:hAnsi="Arial" w:cs="Arial"/>
          <w:color w:val="1F497D" w:themeColor="text2"/>
          <w:sz w:val="24"/>
          <w:szCs w:val="24"/>
        </w:rPr>
      </w:pPr>
      <w:r>
        <w:rPr>
          <w:rFonts w:ascii="Arial" w:hAnsi="Arial" w:cs="Arial"/>
          <w:color w:val="1F497D" w:themeColor="text2"/>
          <w:sz w:val="24"/>
          <w:szCs w:val="24"/>
        </w:rPr>
        <w:t>With no further business</w:t>
      </w:r>
      <w:r w:rsidR="00FB6DDB">
        <w:rPr>
          <w:rFonts w:ascii="Arial" w:hAnsi="Arial" w:cs="Arial"/>
          <w:color w:val="1F497D" w:themeColor="text2"/>
          <w:sz w:val="24"/>
          <w:szCs w:val="24"/>
        </w:rPr>
        <w:t>,</w:t>
      </w:r>
      <w:r>
        <w:rPr>
          <w:rFonts w:ascii="Arial" w:hAnsi="Arial" w:cs="Arial"/>
          <w:color w:val="1F497D" w:themeColor="text2"/>
          <w:sz w:val="24"/>
          <w:szCs w:val="24"/>
        </w:rPr>
        <w:t xml:space="preserve"> </w:t>
      </w:r>
      <w:r w:rsidR="007F374A">
        <w:rPr>
          <w:rFonts w:ascii="Arial" w:hAnsi="Arial" w:cs="Arial"/>
          <w:color w:val="1F497D" w:themeColor="text2"/>
          <w:sz w:val="24"/>
          <w:szCs w:val="24"/>
        </w:rPr>
        <w:t xml:space="preserve">meeting </w:t>
      </w:r>
      <w:r w:rsidR="00571A18">
        <w:rPr>
          <w:rFonts w:ascii="Arial" w:hAnsi="Arial" w:cs="Arial"/>
          <w:color w:val="1F497D" w:themeColor="text2"/>
          <w:sz w:val="24"/>
          <w:szCs w:val="24"/>
        </w:rPr>
        <w:t>adjourned</w:t>
      </w:r>
      <w:r w:rsidR="0060142A">
        <w:rPr>
          <w:rFonts w:ascii="Arial" w:hAnsi="Arial" w:cs="Arial"/>
          <w:color w:val="1F497D" w:themeColor="text2"/>
          <w:sz w:val="24"/>
          <w:szCs w:val="24"/>
        </w:rPr>
        <w:t xml:space="preserve"> at </w:t>
      </w:r>
      <w:r w:rsidR="00B752D8">
        <w:rPr>
          <w:rFonts w:ascii="Arial" w:hAnsi="Arial" w:cs="Arial"/>
          <w:color w:val="1F497D" w:themeColor="text2"/>
          <w:sz w:val="24"/>
          <w:szCs w:val="24"/>
        </w:rPr>
        <w:t>12:42</w:t>
      </w:r>
      <w:bookmarkStart w:id="0" w:name="_GoBack"/>
      <w:bookmarkEnd w:id="0"/>
      <w:r w:rsidR="00EF5D16">
        <w:rPr>
          <w:rFonts w:ascii="Arial" w:hAnsi="Arial" w:cs="Arial"/>
          <w:color w:val="1F497D" w:themeColor="text2"/>
          <w:sz w:val="24"/>
          <w:szCs w:val="24"/>
        </w:rPr>
        <w:t xml:space="preserve"> </w:t>
      </w:r>
      <w:r w:rsidR="00E76052">
        <w:rPr>
          <w:rFonts w:ascii="Arial" w:hAnsi="Arial" w:cs="Arial"/>
          <w:color w:val="1F497D" w:themeColor="text2"/>
          <w:sz w:val="24"/>
          <w:szCs w:val="24"/>
        </w:rPr>
        <w:t>p.m.</w:t>
      </w:r>
    </w:p>
    <w:p w:rsidR="008367DA" w:rsidRPr="00E93FF4" w:rsidRDefault="007F374A" w:rsidP="00F24850">
      <w:pPr>
        <w:jc w:val="both"/>
        <w:rPr>
          <w:rFonts w:ascii="Arial" w:hAnsi="Arial" w:cs="Arial"/>
          <w:color w:val="1F497D" w:themeColor="text2"/>
          <w:sz w:val="24"/>
          <w:szCs w:val="24"/>
        </w:rPr>
      </w:pPr>
      <w:r>
        <w:rPr>
          <w:rFonts w:ascii="Arial" w:hAnsi="Arial" w:cs="Arial"/>
          <w:color w:val="1F497D" w:themeColor="text2"/>
          <w:sz w:val="24"/>
          <w:szCs w:val="24"/>
        </w:rPr>
        <w:t>Submitted by: Carol Manship</w:t>
      </w:r>
      <w:r w:rsidR="003B2969">
        <w:rPr>
          <w:rFonts w:ascii="Arial" w:hAnsi="Arial" w:cs="Arial"/>
          <w:color w:val="1F497D" w:themeColor="text2"/>
          <w:sz w:val="24"/>
          <w:szCs w:val="24"/>
        </w:rPr>
        <w:t xml:space="preserve"> </w:t>
      </w:r>
    </w:p>
    <w:p w:rsidR="00D256AF" w:rsidRDefault="00B752D8" w:rsidP="00F24850">
      <w:pPr>
        <w:jc w:val="both"/>
      </w:pPr>
    </w:p>
    <w:sectPr w:rsidR="00D256AF"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52BF2"/>
    <w:multiLevelType w:val="hybridMultilevel"/>
    <w:tmpl w:val="559A7A0E"/>
    <w:lvl w:ilvl="0" w:tplc="50F88C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71C58"/>
    <w:rsid w:val="00074676"/>
    <w:rsid w:val="00075853"/>
    <w:rsid w:val="00087664"/>
    <w:rsid w:val="00093D0F"/>
    <w:rsid w:val="000C787C"/>
    <w:rsid w:val="000F75B7"/>
    <w:rsid w:val="00135DCB"/>
    <w:rsid w:val="00164A6C"/>
    <w:rsid w:val="00173339"/>
    <w:rsid w:val="00185992"/>
    <w:rsid w:val="001A7CA2"/>
    <w:rsid w:val="001E5B54"/>
    <w:rsid w:val="002474FF"/>
    <w:rsid w:val="00255C17"/>
    <w:rsid w:val="00262344"/>
    <w:rsid w:val="00272CD7"/>
    <w:rsid w:val="002C3A79"/>
    <w:rsid w:val="002D3A86"/>
    <w:rsid w:val="002E52AC"/>
    <w:rsid w:val="002F48EE"/>
    <w:rsid w:val="00330366"/>
    <w:rsid w:val="00337C16"/>
    <w:rsid w:val="003B2969"/>
    <w:rsid w:val="003D24F0"/>
    <w:rsid w:val="00404960"/>
    <w:rsid w:val="00417A50"/>
    <w:rsid w:val="00421160"/>
    <w:rsid w:val="004254E1"/>
    <w:rsid w:val="00426D72"/>
    <w:rsid w:val="00462682"/>
    <w:rsid w:val="004715F3"/>
    <w:rsid w:val="00482265"/>
    <w:rsid w:val="00497A43"/>
    <w:rsid w:val="004B7178"/>
    <w:rsid w:val="004E7BAA"/>
    <w:rsid w:val="00516583"/>
    <w:rsid w:val="005456A9"/>
    <w:rsid w:val="005534D2"/>
    <w:rsid w:val="00571A18"/>
    <w:rsid w:val="00597478"/>
    <w:rsid w:val="0060142A"/>
    <w:rsid w:val="006512D3"/>
    <w:rsid w:val="006B68FE"/>
    <w:rsid w:val="00777410"/>
    <w:rsid w:val="00783549"/>
    <w:rsid w:val="007F374A"/>
    <w:rsid w:val="00802EED"/>
    <w:rsid w:val="00810B2C"/>
    <w:rsid w:val="008367DA"/>
    <w:rsid w:val="008669C8"/>
    <w:rsid w:val="00881839"/>
    <w:rsid w:val="008C5787"/>
    <w:rsid w:val="008F411C"/>
    <w:rsid w:val="0090410D"/>
    <w:rsid w:val="0092647B"/>
    <w:rsid w:val="0096017C"/>
    <w:rsid w:val="00997F65"/>
    <w:rsid w:val="009A5AC1"/>
    <w:rsid w:val="00A04285"/>
    <w:rsid w:val="00A07C70"/>
    <w:rsid w:val="00A20E7B"/>
    <w:rsid w:val="00A51D55"/>
    <w:rsid w:val="00A92C37"/>
    <w:rsid w:val="00AD6D6A"/>
    <w:rsid w:val="00B30D78"/>
    <w:rsid w:val="00B752D8"/>
    <w:rsid w:val="00BA246F"/>
    <w:rsid w:val="00BF6BC7"/>
    <w:rsid w:val="00C122A8"/>
    <w:rsid w:val="00C14EDE"/>
    <w:rsid w:val="00C6237D"/>
    <w:rsid w:val="00CC5203"/>
    <w:rsid w:val="00CE1CEC"/>
    <w:rsid w:val="00D31C12"/>
    <w:rsid w:val="00D854D1"/>
    <w:rsid w:val="00DC0E97"/>
    <w:rsid w:val="00DD40E1"/>
    <w:rsid w:val="00DE5EF5"/>
    <w:rsid w:val="00E46CE3"/>
    <w:rsid w:val="00E76052"/>
    <w:rsid w:val="00EB6DB7"/>
    <w:rsid w:val="00EC0863"/>
    <w:rsid w:val="00EC420A"/>
    <w:rsid w:val="00ED4B4F"/>
    <w:rsid w:val="00EF5D16"/>
    <w:rsid w:val="00F14831"/>
    <w:rsid w:val="00F24850"/>
    <w:rsid w:val="00F51B9A"/>
    <w:rsid w:val="00FB6DDB"/>
    <w:rsid w:val="00FE504F"/>
    <w:rsid w:val="00FF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2016-10-17T14:27:00Z</cp:lastPrinted>
  <dcterms:created xsi:type="dcterms:W3CDTF">2016-10-17T14:32:00Z</dcterms:created>
  <dcterms:modified xsi:type="dcterms:W3CDTF">2016-10-17T14:32:00Z</dcterms:modified>
</cp:coreProperties>
</file>